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BB1D84" w14:textId="5E2F4143" w:rsidR="009431EE" w:rsidRDefault="009431EE" w:rsidP="009431EE">
      <w:pPr>
        <w:jc w:val="center"/>
      </w:pPr>
      <w:r>
        <w:t>Walter</w:t>
      </w:r>
    </w:p>
    <w:p w14:paraId="783C0B8F" w14:textId="14A40481" w:rsidR="00A6523B" w:rsidRDefault="00F75E36">
      <w:r>
        <w:t>Walter, a black man, was born in 1858, place unknown and possibly a</w:t>
      </w:r>
      <w:r w:rsidR="00AB0343">
        <w:t xml:space="preserve">n </w:t>
      </w:r>
      <w:r>
        <w:t xml:space="preserve">enslaved child due to being born before the Civil War. </w:t>
      </w:r>
      <w:r w:rsidR="006E35CA">
        <w:t xml:space="preserve">All </w:t>
      </w:r>
      <w:r w:rsidR="00AB0343">
        <w:t>that</w:t>
      </w:r>
      <w:r w:rsidR="006E35CA">
        <w:t xml:space="preserve"> is know</w:t>
      </w:r>
      <w:r w:rsidR="00AB0343">
        <w:t>n</w:t>
      </w:r>
      <w:r w:rsidR="006E35CA">
        <w:t xml:space="preserve"> of him is from his death certificate in Milwaukee County, Wisconsin. Walter died May 2, 1888</w:t>
      </w:r>
      <w:r w:rsidR="00AB0343">
        <w:t>,</w:t>
      </w:r>
      <w:r w:rsidR="006E35CA">
        <w:t xml:space="preserve"> of valvular heart disease. This is a condition where Walter had a shortness of breath, fatigue, chest pain or possibly no symptoms. One of his four heart valves were damage</w:t>
      </w:r>
      <w:r w:rsidR="00AB0343">
        <w:t>d</w:t>
      </w:r>
      <w:r w:rsidR="006E35CA">
        <w:t xml:space="preserve"> somehow and leaked causing these symptoms. Since Walter was a laborer, perhaps his physical job caused this disorder, or he was born with it. Whatever the case, </w:t>
      </w:r>
      <w:r w:rsidR="007F761F">
        <w:t>Walter was only 30 years old when he died at the County Hospital and did not have the resources for a proper burial and was buried in the Poor Farm Cemetery in Milwaukee, Wisconsin.</w:t>
      </w:r>
    </w:p>
    <w:p w14:paraId="71318221" w14:textId="76A1854A" w:rsidR="007F761F" w:rsidRDefault="007F761F">
      <w:r>
        <w:t>I Lived – I Loved – I Laughed</w:t>
      </w:r>
      <w:r w:rsidR="00AB0343">
        <w:t xml:space="preserve"> – I Cried</w:t>
      </w:r>
    </w:p>
    <w:p w14:paraId="13D2A033" w14:textId="6AA09C44" w:rsidR="007F761F" w:rsidRDefault="007F761F">
      <w:r>
        <w:t>I should be able to rest in peace for eternity. I should be remembered.</w:t>
      </w:r>
      <w:r w:rsidR="00720AD1">
        <w:t xml:space="preserve"> I was somebody.</w:t>
      </w:r>
    </w:p>
    <w:p w14:paraId="271C3E88" w14:textId="77777777" w:rsidR="007F761F" w:rsidRDefault="007F761F"/>
    <w:p w14:paraId="3461F0A1" w14:textId="0D315960" w:rsidR="007F761F" w:rsidRDefault="007F761F">
      <w:r>
        <w:t>Written by Jessica Piemonte</w:t>
      </w:r>
    </w:p>
    <w:p w14:paraId="2D668DD0" w14:textId="562AB3CF" w:rsidR="007F761F" w:rsidRDefault="007F761F">
      <w:r>
        <w:t>November 19, 2025</w:t>
      </w:r>
    </w:p>
    <w:p w14:paraId="3A218426" w14:textId="77777777" w:rsidR="007F761F" w:rsidRDefault="007F761F"/>
    <w:p w14:paraId="10EAA1C3" w14:textId="10882928" w:rsidR="007F761F" w:rsidRDefault="00DF3B96">
      <w:r w:rsidRPr="00DF3B96">
        <w:rPr>
          <w:i/>
          <w:iCs/>
        </w:rPr>
        <w:t>This narrative is a historically grounded, fictionalized biography. It is based on public records and social conditions of the time. It does not claim to represent the exact thoughts, words, or intentions of the individual.</w:t>
      </w:r>
    </w:p>
    <w:p w14:paraId="7F299A6D" w14:textId="77777777" w:rsidR="006E35CA" w:rsidRDefault="006E35CA"/>
    <w:p w14:paraId="425D65C6" w14:textId="77777777" w:rsidR="006E35CA" w:rsidRDefault="006E35CA"/>
    <w:p w14:paraId="3510E134" w14:textId="1F27ECB9" w:rsidR="006E35CA" w:rsidRDefault="006E35CA"/>
    <w:sectPr w:rsidR="006E35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E36"/>
    <w:rsid w:val="000E0649"/>
    <w:rsid w:val="003D023F"/>
    <w:rsid w:val="004D2304"/>
    <w:rsid w:val="00572540"/>
    <w:rsid w:val="006E35CA"/>
    <w:rsid w:val="00720AD1"/>
    <w:rsid w:val="007F761F"/>
    <w:rsid w:val="009430A6"/>
    <w:rsid w:val="009431EE"/>
    <w:rsid w:val="00A113A6"/>
    <w:rsid w:val="00A6523B"/>
    <w:rsid w:val="00AB0343"/>
    <w:rsid w:val="00B74FDA"/>
    <w:rsid w:val="00DF3B96"/>
    <w:rsid w:val="00F22026"/>
    <w:rsid w:val="00F75E36"/>
    <w:rsid w:val="00F931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B1C44"/>
  <w15:chartTrackingRefBased/>
  <w15:docId w15:val="{2F79E875-6022-4D24-87B9-5D0FB46FF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5E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5E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5E3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5E3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5E3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5E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E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E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E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E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5E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5E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5E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5E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5E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5E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5E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5E36"/>
    <w:rPr>
      <w:rFonts w:eastAsiaTheme="majorEastAsia" w:cstheme="majorBidi"/>
      <w:color w:val="272727" w:themeColor="text1" w:themeTint="D8"/>
    </w:rPr>
  </w:style>
  <w:style w:type="paragraph" w:styleId="Title">
    <w:name w:val="Title"/>
    <w:basedOn w:val="Normal"/>
    <w:next w:val="Normal"/>
    <w:link w:val="TitleChar"/>
    <w:uiPriority w:val="10"/>
    <w:qFormat/>
    <w:rsid w:val="00F75E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E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5E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E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E36"/>
    <w:pPr>
      <w:spacing w:before="160"/>
      <w:jc w:val="center"/>
    </w:pPr>
    <w:rPr>
      <w:i/>
      <w:iCs/>
      <w:color w:val="404040" w:themeColor="text1" w:themeTint="BF"/>
    </w:rPr>
  </w:style>
  <w:style w:type="character" w:customStyle="1" w:styleId="QuoteChar">
    <w:name w:val="Quote Char"/>
    <w:basedOn w:val="DefaultParagraphFont"/>
    <w:link w:val="Quote"/>
    <w:uiPriority w:val="29"/>
    <w:rsid w:val="00F75E36"/>
    <w:rPr>
      <w:i/>
      <w:iCs/>
      <w:color w:val="404040" w:themeColor="text1" w:themeTint="BF"/>
    </w:rPr>
  </w:style>
  <w:style w:type="paragraph" w:styleId="ListParagraph">
    <w:name w:val="List Paragraph"/>
    <w:basedOn w:val="Normal"/>
    <w:uiPriority w:val="34"/>
    <w:qFormat/>
    <w:rsid w:val="00F75E36"/>
    <w:pPr>
      <w:ind w:left="720"/>
      <w:contextualSpacing/>
    </w:pPr>
  </w:style>
  <w:style w:type="character" w:styleId="IntenseEmphasis">
    <w:name w:val="Intense Emphasis"/>
    <w:basedOn w:val="DefaultParagraphFont"/>
    <w:uiPriority w:val="21"/>
    <w:qFormat/>
    <w:rsid w:val="00F75E36"/>
    <w:rPr>
      <w:i/>
      <w:iCs/>
      <w:color w:val="0F4761" w:themeColor="accent1" w:themeShade="BF"/>
    </w:rPr>
  </w:style>
  <w:style w:type="paragraph" w:styleId="IntenseQuote">
    <w:name w:val="Intense Quote"/>
    <w:basedOn w:val="Normal"/>
    <w:next w:val="Normal"/>
    <w:link w:val="IntenseQuoteChar"/>
    <w:uiPriority w:val="30"/>
    <w:qFormat/>
    <w:rsid w:val="00F75E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5E36"/>
    <w:rPr>
      <w:i/>
      <w:iCs/>
      <w:color w:val="0F4761" w:themeColor="accent1" w:themeShade="BF"/>
    </w:rPr>
  </w:style>
  <w:style w:type="character" w:styleId="IntenseReference">
    <w:name w:val="Intense Reference"/>
    <w:basedOn w:val="DefaultParagraphFont"/>
    <w:uiPriority w:val="32"/>
    <w:qFormat/>
    <w:rsid w:val="00F75E3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173</Words>
  <Characters>990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Piemonte, Jessica</dc:creator>
  <cp:keywords/>
  <dc:description/>
  <cp:lastModifiedBy>Judy Houston</cp:lastModifiedBy>
  <cp:revision>3</cp:revision>
  <dcterms:created xsi:type="dcterms:W3CDTF">2026-02-05T21:37:00Z</dcterms:created>
  <dcterms:modified xsi:type="dcterms:W3CDTF">2026-02-05T22:51:00Z</dcterms:modified>
</cp:coreProperties>
</file>